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6" w:rsidRDefault="00E71856" w:rsidP="0097420B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                                                                     </w:t>
      </w:r>
    </w:p>
    <w:p w:rsidR="00E71856" w:rsidRDefault="00E71856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71856" w:rsidRDefault="00E71856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71856" w:rsidRDefault="00E71856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71856" w:rsidRDefault="00E71856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14.12.2015</w:t>
      </w:r>
    </w:p>
    <w:p w:rsidR="00E71856" w:rsidRDefault="00E71856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71856" w:rsidRPr="004045A8" w:rsidRDefault="00E71856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71856" w:rsidRPr="004045A8" w:rsidRDefault="00E71856" w:rsidP="00D07EC6">
      <w:pPr>
        <w:jc w:val="center"/>
        <w:rPr>
          <w:rFonts w:ascii="Trebuchet MS" w:hAnsi="Trebuchet MS"/>
        </w:rPr>
      </w:pPr>
    </w:p>
    <w:p w:rsidR="00E71856" w:rsidRDefault="00E71856" w:rsidP="00FC02D6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Macho Karel, Volková Markéta, Šmrha Jan, Černý Tomáš, Krafka</w:t>
      </w:r>
    </w:p>
    <w:p w:rsidR="00E71856" w:rsidRDefault="00E71856" w:rsidP="00FC02D6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Jaroslav</w:t>
      </w:r>
    </w:p>
    <w:p w:rsidR="00E71856" w:rsidRDefault="00E7185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Hosté:            Miček Robert, Křížek Tomáš, Šmrhová Jaroslava, März Jaroslav, Egermaier  </w:t>
      </w:r>
    </w:p>
    <w:p w:rsidR="00E71856" w:rsidRDefault="00E7185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František  </w:t>
      </w:r>
    </w:p>
    <w:p w:rsidR="00E71856" w:rsidRDefault="00E71856" w:rsidP="009E6C85">
      <w:pPr>
        <w:rPr>
          <w:rFonts w:ascii="Trebuchet MS" w:hAnsi="Trebuchet MS"/>
          <w:sz w:val="22"/>
          <w:szCs w:val="22"/>
        </w:rPr>
      </w:pPr>
    </w:p>
    <w:p w:rsidR="00E71856" w:rsidRPr="0027333D" w:rsidRDefault="00E71856" w:rsidP="00792D98">
      <w:pPr>
        <w:rPr>
          <w:rFonts w:ascii="Trebuchet MS" w:hAnsi="Trebuchet MS"/>
          <w:b/>
          <w:sz w:val="22"/>
          <w:szCs w:val="22"/>
        </w:rPr>
      </w:pPr>
    </w:p>
    <w:p w:rsidR="00E71856" w:rsidRDefault="00E71856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E71856" w:rsidRDefault="00E71856" w:rsidP="00FC02D6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E71856" w:rsidRDefault="00E71856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Konference zjistit zůstatek podúčtu PKSH – Volková</w:t>
      </w:r>
    </w:p>
    <w:p w:rsidR="00E71856" w:rsidRDefault="00E71856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Poslat dopis ohledně Konference ČSH – PKSH  –  Hájek </w:t>
      </w:r>
    </w:p>
    <w:p w:rsidR="00E71856" w:rsidRDefault="00E71856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Nahlásit do Prahy termín Konference PKSH – Hájek </w:t>
      </w:r>
    </w:p>
    <w:p w:rsidR="00E71856" w:rsidRDefault="00E71856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Pozvánka na Konferenci a burzu PKSH – Volková </w:t>
      </w:r>
    </w:p>
    <w:p w:rsidR="00E71856" w:rsidRDefault="00E71856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Zajistit restauraci U Řezníka 14.1. Konference – Volková</w:t>
      </w:r>
    </w:p>
    <w:p w:rsidR="00E71856" w:rsidRDefault="00E71856" w:rsidP="00936531">
      <w:pPr>
        <w:numPr>
          <w:ilvl w:val="0"/>
          <w:numId w:val="3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Soutěžní poplatky – kontrola plativosti – Volková  </w:t>
      </w:r>
    </w:p>
    <w:p w:rsidR="00E71856" w:rsidRDefault="00E71856" w:rsidP="001111FE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E71856" w:rsidRDefault="00E71856" w:rsidP="001111FE">
      <w:pPr>
        <w:rPr>
          <w:rFonts w:ascii="Trebuchet MS" w:hAnsi="Trebuchet MS"/>
          <w:sz w:val="22"/>
          <w:szCs w:val="22"/>
        </w:rPr>
      </w:pPr>
    </w:p>
    <w:p w:rsidR="00E71856" w:rsidRDefault="00E71856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Default="00E71856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E71856" w:rsidRDefault="00E71856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Default="00E71856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Default="00E71856" w:rsidP="00D641A5">
      <w:pPr>
        <w:rPr>
          <w:rFonts w:ascii="Trebuchet MS" w:hAnsi="Trebuchet MS"/>
          <w:b/>
          <w:sz w:val="22"/>
          <w:szCs w:val="22"/>
          <w:u w:val="single"/>
        </w:rPr>
      </w:pPr>
      <w:r w:rsidRPr="003720D8">
        <w:rPr>
          <w:rFonts w:ascii="Trebuchet MS" w:hAnsi="Trebuchet MS"/>
          <w:b/>
          <w:sz w:val="22"/>
          <w:szCs w:val="22"/>
          <w:u w:val="single"/>
        </w:rPr>
        <w:t>Milan Hájek</w:t>
      </w:r>
    </w:p>
    <w:p w:rsidR="00E71856" w:rsidRDefault="00E71856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Schůzka ženských složek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Libuše a Milan Škvařilovi, J.Palečková, S.Mrázová, T.Jiskra, J.Šmrhová, J.Šmrha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L.Škvařilová  chce udržet WHIL pro Plzeň – nepotřebuje udržet pouze pro HC Plzeň 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zpráva o schůzce hejtmanovi Plzeňského kraje 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další schůzka trenérů ženských složek po skončení soutěže 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  <w:u w:val="single"/>
        </w:rPr>
      </w:pPr>
      <w:r w:rsidRPr="009F50BC">
        <w:rPr>
          <w:rFonts w:ascii="Trebuchet MS" w:hAnsi="Trebuchet MS"/>
          <w:sz w:val="22"/>
          <w:szCs w:val="22"/>
          <w:u w:val="single"/>
        </w:rPr>
        <w:t>Minikempy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předložené náklady od DHC Plzeň – proplatit vše – 11.550,-Kč</w:t>
      </w:r>
    </w:p>
    <w:p w:rsidR="00E71856" w:rsidRPr="009F50BC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Talent Plzeň žádal o dotaci ČSH , dostal 50%  z celkové částky, PKSH přidělila Talentu dotaci za minikempy  ve zbylé výši nákladů - 15.400,-Kč</w:t>
      </w:r>
    </w:p>
    <w:p w:rsidR="00E71856" w:rsidRPr="009F50BC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Pr="00131DBB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Pr="00A2207D" w:rsidRDefault="00E71856" w:rsidP="00D641A5">
      <w:pPr>
        <w:rPr>
          <w:rFonts w:ascii="Trebuchet MS" w:hAnsi="Trebuchet MS"/>
          <w:sz w:val="22"/>
          <w:szCs w:val="22"/>
          <w:u w:val="single"/>
        </w:rPr>
      </w:pPr>
      <w:r w:rsidRPr="00A2207D">
        <w:rPr>
          <w:rFonts w:ascii="Trebuchet MS" w:hAnsi="Trebuchet MS"/>
          <w:sz w:val="22"/>
          <w:szCs w:val="22"/>
          <w:u w:val="single"/>
        </w:rPr>
        <w:t>Konference PKSH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 w:rsidRPr="00A2207D">
        <w:rPr>
          <w:rFonts w:ascii="Trebuchet MS" w:hAnsi="Trebuchet MS"/>
          <w:sz w:val="22"/>
          <w:szCs w:val="22"/>
        </w:rPr>
        <w:t>- Konference PKSH spojena s jarní burzou  - termín 14.1.2016  U Řezníka, začátek 17:30 h.</w:t>
      </w:r>
      <w:r>
        <w:rPr>
          <w:rFonts w:ascii="Trebuchet MS" w:hAnsi="Trebuchet MS"/>
          <w:sz w:val="22"/>
          <w:szCs w:val="22"/>
        </w:rPr>
        <w:t xml:space="preserve"> (sraz 17:00 h) </w:t>
      </w:r>
      <w:r w:rsidRPr="00A2207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Jarní burza</w:t>
      </w:r>
      <w:r w:rsidRPr="00A2207D">
        <w:rPr>
          <w:rFonts w:ascii="Trebuchet MS" w:hAnsi="Trebuchet MS"/>
          <w:sz w:val="22"/>
          <w:szCs w:val="22"/>
        </w:rPr>
        <w:t xml:space="preserve">, následuje Konference PKSH </w:t>
      </w:r>
      <w:r>
        <w:rPr>
          <w:rFonts w:ascii="Trebuchet MS" w:hAnsi="Trebuchet MS"/>
          <w:sz w:val="22"/>
          <w:szCs w:val="22"/>
        </w:rPr>
        <w:t>od 18:30 hod.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Kandidát Z Plzeňského kraje – Repre komise – Vladimír Haber 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na prezidenta ČSH kandidují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p. Bendl 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p. Mičke 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p. Adámek ? </w:t>
      </w:r>
    </w:p>
    <w:p w:rsidR="00E71856" w:rsidRPr="00A2207D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p. Chvalný ? </w:t>
      </w:r>
    </w:p>
    <w:p w:rsidR="00E71856" w:rsidRPr="003E3089" w:rsidRDefault="00E71856" w:rsidP="00D641A5">
      <w:pPr>
        <w:rPr>
          <w:rFonts w:ascii="Trebuchet MS" w:hAnsi="Trebuchet MS"/>
          <w:color w:val="FF0000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Pr="00FC02D6" w:rsidRDefault="00E71856" w:rsidP="00D641A5">
      <w:pPr>
        <w:rPr>
          <w:rFonts w:ascii="Trebuchet MS" w:hAnsi="Trebuchet MS"/>
          <w:sz w:val="22"/>
          <w:szCs w:val="22"/>
          <w:u w:val="single"/>
        </w:rPr>
      </w:pPr>
      <w:r w:rsidRPr="00572BB3">
        <w:rPr>
          <w:rFonts w:ascii="Trebuchet MS" w:hAnsi="Trebuchet MS"/>
          <w:sz w:val="22"/>
          <w:szCs w:val="22"/>
          <w:u w:val="single"/>
        </w:rPr>
        <w:t xml:space="preserve">LODM </w:t>
      </w:r>
      <w:r>
        <w:rPr>
          <w:rFonts w:ascii="Trebuchet MS" w:hAnsi="Trebuchet MS"/>
          <w:sz w:val="22"/>
          <w:szCs w:val="22"/>
        </w:rPr>
        <w:t xml:space="preserve"> 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vyúčtování v pořádku, Plzeňský kraj poslal PKSH zbytek dotace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doložit již pouze daň ze zaplacených DPP  </w:t>
      </w: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D641A5">
      <w:pPr>
        <w:rPr>
          <w:rFonts w:ascii="Trebuchet MS" w:hAnsi="Trebuchet MS"/>
          <w:sz w:val="22"/>
          <w:szCs w:val="22"/>
        </w:rPr>
      </w:pPr>
    </w:p>
    <w:p w:rsidR="00E71856" w:rsidRDefault="00E71856" w:rsidP="00994D86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Miček Robert</w:t>
      </w:r>
    </w:p>
    <w:p w:rsidR="00E71856" w:rsidRDefault="00E71856" w:rsidP="00994D86">
      <w:pPr>
        <w:rPr>
          <w:rFonts w:ascii="Trebuchet MS" w:hAnsi="Trebuchet MS"/>
          <w:sz w:val="22"/>
          <w:szCs w:val="22"/>
          <w:u w:val="single"/>
        </w:rPr>
      </w:pPr>
    </w:p>
    <w:p w:rsidR="00E71856" w:rsidRDefault="00E71856" w:rsidP="00994D86">
      <w:pPr>
        <w:rPr>
          <w:rFonts w:ascii="Trebuchet MS" w:hAnsi="Trebuchet MS"/>
          <w:sz w:val="22"/>
          <w:szCs w:val="22"/>
        </w:rPr>
      </w:pPr>
      <w:r w:rsidRPr="00572BB3">
        <w:rPr>
          <w:rFonts w:ascii="Trebuchet MS" w:hAnsi="Trebuchet MS"/>
          <w:sz w:val="22"/>
          <w:szCs w:val="22"/>
          <w:u w:val="single"/>
        </w:rPr>
        <w:t>Konference ČSH</w:t>
      </w:r>
      <w:r>
        <w:rPr>
          <w:rFonts w:ascii="Trebuchet MS" w:hAnsi="Trebuchet MS"/>
          <w:sz w:val="22"/>
          <w:szCs w:val="22"/>
        </w:rPr>
        <w:t xml:space="preserve"> –  6. února – Olomouc  - vyřešit dopravu do Olomouce </w:t>
      </w:r>
    </w:p>
    <w:p w:rsidR="00E71856" w:rsidRDefault="00E71856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Konference mládeže – Morava, Beskydy </w:t>
      </w:r>
    </w:p>
    <w:p w:rsidR="00E71856" w:rsidRDefault="00E71856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(prezident ČSH + jednotlivé předsedové komisí)</w:t>
      </w:r>
    </w:p>
    <w:p w:rsidR="00E71856" w:rsidRDefault="00E71856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mládeže</w:t>
      </w:r>
    </w:p>
    <w:p w:rsidR="00E71856" w:rsidRDefault="00E71856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komise STK a DK </w:t>
      </w:r>
    </w:p>
    <w:p w:rsidR="00E71856" w:rsidRDefault="00E71856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komise rozhodčích </w:t>
      </w:r>
    </w:p>
    <w:p w:rsidR="00E71856" w:rsidRDefault="00E71856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reprezentační</w:t>
      </w:r>
    </w:p>
    <w:p w:rsidR="00E71856" w:rsidRDefault="00E71856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komise trenérsko-metodická</w:t>
      </w:r>
    </w:p>
    <w:p w:rsidR="00E71856" w:rsidRDefault="00E71856" w:rsidP="007C30C1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Pr="008E5B07" w:rsidRDefault="00E71856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Pr="008E5B07" w:rsidRDefault="00E71856" w:rsidP="00E17625">
      <w:pPr>
        <w:rPr>
          <w:rFonts w:ascii="Trebuchet MS" w:hAnsi="Trebuchet MS"/>
          <w:b/>
          <w:sz w:val="22"/>
          <w:szCs w:val="22"/>
          <w:u w:val="single"/>
        </w:rPr>
      </w:pPr>
      <w:r w:rsidRPr="008E5B07">
        <w:rPr>
          <w:rFonts w:ascii="Trebuchet MS" w:hAnsi="Trebuchet MS"/>
          <w:b/>
          <w:sz w:val="22"/>
          <w:szCs w:val="22"/>
          <w:u w:val="single"/>
        </w:rPr>
        <w:t>Černý Tomáš</w:t>
      </w:r>
    </w:p>
    <w:p w:rsidR="00E71856" w:rsidRPr="008E5B07" w:rsidRDefault="00E71856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Pr="008E5B07" w:rsidRDefault="00E71856" w:rsidP="0062512B">
      <w:pPr>
        <w:rPr>
          <w:rFonts w:ascii="Trebuchet MS" w:hAnsi="Trebuchet MS"/>
          <w:sz w:val="22"/>
          <w:szCs w:val="22"/>
        </w:rPr>
      </w:pPr>
      <w:r w:rsidRPr="008E5B07">
        <w:rPr>
          <w:rFonts w:ascii="Trebuchet MS" w:hAnsi="Trebuchet MS"/>
          <w:sz w:val="22"/>
          <w:szCs w:val="22"/>
        </w:rPr>
        <w:t xml:space="preserve">-  </w:t>
      </w:r>
      <w:r w:rsidRPr="008E5B07">
        <w:rPr>
          <w:rFonts w:ascii="Trebuchet MS" w:hAnsi="Trebuchet MS"/>
          <w:sz w:val="22"/>
          <w:szCs w:val="22"/>
          <w:u w:val="single"/>
        </w:rPr>
        <w:t>školení trenérů licence C</w:t>
      </w:r>
      <w:r w:rsidRPr="008E5B07">
        <w:rPr>
          <w:rFonts w:ascii="Trebuchet MS" w:hAnsi="Trebuchet MS"/>
          <w:sz w:val="22"/>
          <w:szCs w:val="22"/>
        </w:rPr>
        <w:t xml:space="preserve"> – jaro 2016 – na burzu PKSH připravit termíny školení </w:t>
      </w:r>
    </w:p>
    <w:p w:rsidR="00E71856" w:rsidRPr="008E5B07" w:rsidRDefault="00E71856" w:rsidP="0062512B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Default="00E71856" w:rsidP="0062512B">
      <w:pPr>
        <w:rPr>
          <w:rFonts w:ascii="Trebuchet MS" w:hAnsi="Trebuchet MS"/>
          <w:color w:val="FF0000"/>
          <w:sz w:val="32"/>
          <w:szCs w:val="32"/>
        </w:rPr>
      </w:pPr>
    </w:p>
    <w:p w:rsidR="00E71856" w:rsidRDefault="00E71856" w:rsidP="00C975EE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Krafka Jaroslav </w:t>
      </w:r>
    </w:p>
    <w:p w:rsidR="00E71856" w:rsidRDefault="00E71856" w:rsidP="000E57F2">
      <w:pPr>
        <w:rPr>
          <w:rFonts w:ascii="Trebuchet MS" w:hAnsi="Trebuchet MS"/>
          <w:b/>
          <w:sz w:val="22"/>
          <w:szCs w:val="22"/>
          <w:u w:val="single"/>
        </w:rPr>
      </w:pPr>
    </w:p>
    <w:p w:rsidR="00E71856" w:rsidRPr="000E57F2" w:rsidRDefault="00E71856" w:rsidP="000E57F2">
      <w:pPr>
        <w:rPr>
          <w:rFonts w:ascii="Trebuchet MS" w:hAnsi="Trebuchet MS"/>
          <w:sz w:val="22"/>
          <w:szCs w:val="22"/>
          <w:u w:val="single"/>
        </w:rPr>
      </w:pPr>
      <w:r w:rsidRPr="000E57F2">
        <w:rPr>
          <w:rFonts w:ascii="Trebuchet MS" w:hAnsi="Trebuchet MS"/>
          <w:sz w:val="22"/>
          <w:szCs w:val="22"/>
          <w:u w:val="single"/>
        </w:rPr>
        <w:t xml:space="preserve">Schůzka STK – Praha </w:t>
      </w:r>
    </w:p>
    <w:p w:rsidR="00E71856" w:rsidRDefault="00E71856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přemýšlí se o změně – dvě 1. ligy –  Čechy-Morava;  pří této variantě hrozba nenaplnění              </w:t>
      </w:r>
    </w:p>
    <w:p w:rsidR="00E71856" w:rsidRDefault="00E71856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krajských soutěží,  změna nejdříve od soutěžního ročníku 2017/2018</w:t>
      </w:r>
    </w:p>
    <w:p w:rsidR="00E71856" w:rsidRDefault="00E71856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pravidlo 48 hodin – L.Skružný osloví předsedu Rady – paragraf v tomto znění zrušit a zamyslet se      nad  novým zněním</w:t>
      </w:r>
    </w:p>
    <w:p w:rsidR="00E71856" w:rsidRDefault="00E71856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včas oznámit oddílům, aby byly na situaci připraveni</w:t>
      </w:r>
    </w:p>
    <w:p w:rsidR="00E71856" w:rsidRDefault="00E71856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zamyslet se nad novou sezónou, zejména u chlapců – povolení hráčů – ml.dorost za starší žáky,  starší žáci za mladší apod.</w:t>
      </w:r>
    </w:p>
    <w:p w:rsidR="00E71856" w:rsidRPr="008E5B07" w:rsidRDefault="00E71856" w:rsidP="003501C0">
      <w:pPr>
        <w:rPr>
          <w:rFonts w:ascii="Trebuchet MS" w:hAnsi="Trebuchet MS"/>
          <w:sz w:val="22"/>
          <w:szCs w:val="22"/>
        </w:rPr>
      </w:pPr>
    </w:p>
    <w:p w:rsidR="00E71856" w:rsidRDefault="00E71856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E71856" w:rsidRPr="00792D98" w:rsidRDefault="00E71856" w:rsidP="008E5B07">
      <w:pPr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Příští schůze Exekutivy </w:t>
      </w:r>
      <w:r w:rsidRPr="00792D98">
        <w:rPr>
          <w:rFonts w:ascii="Trebuchet MS" w:hAnsi="Trebuchet MS"/>
          <w:b/>
          <w:i/>
          <w:color w:val="FF0000"/>
          <w:sz w:val="32"/>
          <w:szCs w:val="32"/>
        </w:rPr>
        <w:t xml:space="preserve"> </w:t>
      </w:r>
      <w:r>
        <w:rPr>
          <w:rFonts w:ascii="Trebuchet MS" w:hAnsi="Trebuchet MS"/>
          <w:b/>
          <w:i/>
          <w:color w:val="FF0000"/>
          <w:sz w:val="32"/>
          <w:szCs w:val="32"/>
        </w:rPr>
        <w:t>–</w:t>
      </w:r>
      <w:r w:rsidRPr="00792D98">
        <w:rPr>
          <w:rFonts w:ascii="Trebuchet MS" w:hAnsi="Trebuchet MS"/>
          <w:b/>
          <w:i/>
          <w:color w:val="FF0000"/>
          <w:sz w:val="32"/>
          <w:szCs w:val="32"/>
        </w:rPr>
        <w:t xml:space="preserve"> </w:t>
      </w: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6.1.2016 18:00 kancelář PKSH </w:t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  <w:t xml:space="preserve">    Bezručova 6, Plzeň</w:t>
      </w:r>
    </w:p>
    <w:p w:rsidR="00E71856" w:rsidRPr="00792D98" w:rsidRDefault="00E71856" w:rsidP="006D201A">
      <w:pPr>
        <w:rPr>
          <w:rFonts w:ascii="Trebuchet MS" w:hAnsi="Trebuchet MS"/>
          <w:color w:val="FF0000"/>
          <w:sz w:val="22"/>
          <w:szCs w:val="32"/>
        </w:rPr>
      </w:pPr>
    </w:p>
    <w:p w:rsidR="00E71856" w:rsidRPr="00792D98" w:rsidRDefault="00E71856" w:rsidP="00AC54FB">
      <w:pPr>
        <w:rPr>
          <w:rFonts w:ascii="Trebuchet MS" w:hAnsi="Trebuchet MS"/>
          <w:color w:val="FF0000"/>
        </w:rPr>
      </w:pPr>
    </w:p>
    <w:sectPr w:rsidR="00E71856" w:rsidRPr="00792D98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0E62E9D"/>
    <w:multiLevelType w:val="hybridMultilevel"/>
    <w:tmpl w:val="7E8C59CA"/>
    <w:lvl w:ilvl="0" w:tplc="CF6E4E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7F1F"/>
    <w:multiLevelType w:val="hybridMultilevel"/>
    <w:tmpl w:val="A232DE12"/>
    <w:lvl w:ilvl="0" w:tplc="767AC3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4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0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3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A2421"/>
    <w:multiLevelType w:val="hybridMultilevel"/>
    <w:tmpl w:val="7DFE12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3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9"/>
  </w:num>
  <w:num w:numId="5">
    <w:abstractNumId w:val="11"/>
  </w:num>
  <w:num w:numId="6">
    <w:abstractNumId w:val="3"/>
  </w:num>
  <w:num w:numId="7">
    <w:abstractNumId w:val="28"/>
  </w:num>
  <w:num w:numId="8">
    <w:abstractNumId w:val="21"/>
  </w:num>
  <w:num w:numId="9">
    <w:abstractNumId w:val="19"/>
  </w:num>
  <w:num w:numId="10">
    <w:abstractNumId w:val="35"/>
  </w:num>
  <w:num w:numId="11">
    <w:abstractNumId w:val="0"/>
  </w:num>
  <w:num w:numId="12">
    <w:abstractNumId w:val="16"/>
  </w:num>
  <w:num w:numId="13">
    <w:abstractNumId w:val="23"/>
  </w:num>
  <w:num w:numId="14">
    <w:abstractNumId w:val="32"/>
  </w:num>
  <w:num w:numId="15">
    <w:abstractNumId w:val="10"/>
  </w:num>
  <w:num w:numId="16">
    <w:abstractNumId w:val="24"/>
  </w:num>
  <w:num w:numId="17">
    <w:abstractNumId w:val="14"/>
  </w:num>
  <w:num w:numId="18">
    <w:abstractNumId w:val="12"/>
  </w:num>
  <w:num w:numId="19">
    <w:abstractNumId w:val="18"/>
  </w:num>
  <w:num w:numId="20">
    <w:abstractNumId w:val="26"/>
  </w:num>
  <w:num w:numId="21">
    <w:abstractNumId w:val="22"/>
  </w:num>
  <w:num w:numId="22">
    <w:abstractNumId w:val="34"/>
  </w:num>
  <w:num w:numId="23">
    <w:abstractNumId w:val="4"/>
  </w:num>
  <w:num w:numId="24">
    <w:abstractNumId w:val="31"/>
  </w:num>
  <w:num w:numId="25">
    <w:abstractNumId w:val="6"/>
  </w:num>
  <w:num w:numId="26">
    <w:abstractNumId w:val="5"/>
  </w:num>
  <w:num w:numId="27">
    <w:abstractNumId w:val="25"/>
  </w:num>
  <w:num w:numId="28">
    <w:abstractNumId w:val="15"/>
  </w:num>
  <w:num w:numId="29">
    <w:abstractNumId w:val="7"/>
  </w:num>
  <w:num w:numId="30">
    <w:abstractNumId w:val="8"/>
  </w:num>
  <w:num w:numId="31">
    <w:abstractNumId w:val="9"/>
  </w:num>
  <w:num w:numId="32">
    <w:abstractNumId w:val="27"/>
  </w:num>
  <w:num w:numId="33">
    <w:abstractNumId w:val="33"/>
  </w:num>
  <w:num w:numId="34">
    <w:abstractNumId w:val="2"/>
  </w:num>
  <w:num w:numId="35">
    <w:abstractNumId w:val="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2845"/>
    <w:rsid w:val="00047717"/>
    <w:rsid w:val="0006724E"/>
    <w:rsid w:val="000718CB"/>
    <w:rsid w:val="00073B59"/>
    <w:rsid w:val="00086DC3"/>
    <w:rsid w:val="00090AEB"/>
    <w:rsid w:val="00093AED"/>
    <w:rsid w:val="0009501B"/>
    <w:rsid w:val="000961CA"/>
    <w:rsid w:val="00097F93"/>
    <w:rsid w:val="000A344B"/>
    <w:rsid w:val="000B0465"/>
    <w:rsid w:val="000B28C2"/>
    <w:rsid w:val="000B50A0"/>
    <w:rsid w:val="000C0469"/>
    <w:rsid w:val="000C6438"/>
    <w:rsid w:val="000D0AD2"/>
    <w:rsid w:val="000D22E1"/>
    <w:rsid w:val="000D52A7"/>
    <w:rsid w:val="000D5F43"/>
    <w:rsid w:val="000D6F3F"/>
    <w:rsid w:val="000E57F2"/>
    <w:rsid w:val="000F2BEE"/>
    <w:rsid w:val="000F4F36"/>
    <w:rsid w:val="000F6528"/>
    <w:rsid w:val="000F6643"/>
    <w:rsid w:val="000F7BA8"/>
    <w:rsid w:val="001109BD"/>
    <w:rsid w:val="001111FE"/>
    <w:rsid w:val="00114800"/>
    <w:rsid w:val="00131DBB"/>
    <w:rsid w:val="001326BB"/>
    <w:rsid w:val="0013356F"/>
    <w:rsid w:val="0013498F"/>
    <w:rsid w:val="00135F5F"/>
    <w:rsid w:val="00136D22"/>
    <w:rsid w:val="001409E1"/>
    <w:rsid w:val="00141BC4"/>
    <w:rsid w:val="00142C92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0843"/>
    <w:rsid w:val="001869F3"/>
    <w:rsid w:val="00186E3C"/>
    <w:rsid w:val="00187C7A"/>
    <w:rsid w:val="00190721"/>
    <w:rsid w:val="00193B8A"/>
    <w:rsid w:val="00193C78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05D"/>
    <w:rsid w:val="001C4DA8"/>
    <w:rsid w:val="001D38BD"/>
    <w:rsid w:val="001D4CC7"/>
    <w:rsid w:val="001D4ED4"/>
    <w:rsid w:val="001E0C0C"/>
    <w:rsid w:val="001E510A"/>
    <w:rsid w:val="001F4943"/>
    <w:rsid w:val="002008A9"/>
    <w:rsid w:val="0020267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652FF"/>
    <w:rsid w:val="0027333D"/>
    <w:rsid w:val="00274348"/>
    <w:rsid w:val="00276B3C"/>
    <w:rsid w:val="002824A1"/>
    <w:rsid w:val="002862AE"/>
    <w:rsid w:val="00286BA2"/>
    <w:rsid w:val="0029189A"/>
    <w:rsid w:val="00292EA7"/>
    <w:rsid w:val="002A0BFD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501C0"/>
    <w:rsid w:val="00360512"/>
    <w:rsid w:val="003621EE"/>
    <w:rsid w:val="00362C87"/>
    <w:rsid w:val="003720D8"/>
    <w:rsid w:val="0038288A"/>
    <w:rsid w:val="00383008"/>
    <w:rsid w:val="00383D9A"/>
    <w:rsid w:val="00384FD1"/>
    <w:rsid w:val="003961F7"/>
    <w:rsid w:val="003A073F"/>
    <w:rsid w:val="003A275B"/>
    <w:rsid w:val="003A36D1"/>
    <w:rsid w:val="003B6734"/>
    <w:rsid w:val="003D0AB0"/>
    <w:rsid w:val="003D61E6"/>
    <w:rsid w:val="003E3089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2267"/>
    <w:rsid w:val="00474EE4"/>
    <w:rsid w:val="004816AE"/>
    <w:rsid w:val="00483221"/>
    <w:rsid w:val="0048642A"/>
    <w:rsid w:val="00491AB4"/>
    <w:rsid w:val="00494A33"/>
    <w:rsid w:val="004A1F82"/>
    <w:rsid w:val="004B2EFA"/>
    <w:rsid w:val="004B3A95"/>
    <w:rsid w:val="004C3CCD"/>
    <w:rsid w:val="004D56F0"/>
    <w:rsid w:val="004D5B39"/>
    <w:rsid w:val="004E019A"/>
    <w:rsid w:val="004E37EF"/>
    <w:rsid w:val="004E6BE7"/>
    <w:rsid w:val="00500C17"/>
    <w:rsid w:val="00506CB6"/>
    <w:rsid w:val="005104F4"/>
    <w:rsid w:val="00516339"/>
    <w:rsid w:val="00527D0D"/>
    <w:rsid w:val="00544AB6"/>
    <w:rsid w:val="0055398C"/>
    <w:rsid w:val="005546D4"/>
    <w:rsid w:val="0056189C"/>
    <w:rsid w:val="005636C0"/>
    <w:rsid w:val="00564073"/>
    <w:rsid w:val="005659DE"/>
    <w:rsid w:val="0056701F"/>
    <w:rsid w:val="00572BB3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12B"/>
    <w:rsid w:val="006259C8"/>
    <w:rsid w:val="00627F65"/>
    <w:rsid w:val="006348F3"/>
    <w:rsid w:val="006457DB"/>
    <w:rsid w:val="00645984"/>
    <w:rsid w:val="00654BB2"/>
    <w:rsid w:val="00663C78"/>
    <w:rsid w:val="0067362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70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08B5"/>
    <w:rsid w:val="007454F5"/>
    <w:rsid w:val="00753478"/>
    <w:rsid w:val="00763F79"/>
    <w:rsid w:val="007706CD"/>
    <w:rsid w:val="0077454F"/>
    <w:rsid w:val="00785885"/>
    <w:rsid w:val="00792D98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C2966"/>
    <w:rsid w:val="007C30C1"/>
    <w:rsid w:val="007D2915"/>
    <w:rsid w:val="007E1A06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ABD"/>
    <w:rsid w:val="00832B8C"/>
    <w:rsid w:val="0084010D"/>
    <w:rsid w:val="00857FEF"/>
    <w:rsid w:val="00873EFD"/>
    <w:rsid w:val="00881399"/>
    <w:rsid w:val="00886F42"/>
    <w:rsid w:val="0089060B"/>
    <w:rsid w:val="008A526F"/>
    <w:rsid w:val="008A6BC6"/>
    <w:rsid w:val="008B1810"/>
    <w:rsid w:val="008B1F1B"/>
    <w:rsid w:val="008B59E1"/>
    <w:rsid w:val="008B69FB"/>
    <w:rsid w:val="008C74DB"/>
    <w:rsid w:val="008D4C68"/>
    <w:rsid w:val="008E5B07"/>
    <w:rsid w:val="008E6B18"/>
    <w:rsid w:val="009018DD"/>
    <w:rsid w:val="00907FF3"/>
    <w:rsid w:val="0091534F"/>
    <w:rsid w:val="00916FFF"/>
    <w:rsid w:val="00927A9E"/>
    <w:rsid w:val="00930109"/>
    <w:rsid w:val="00930F93"/>
    <w:rsid w:val="00931880"/>
    <w:rsid w:val="00936531"/>
    <w:rsid w:val="009414D1"/>
    <w:rsid w:val="009427D2"/>
    <w:rsid w:val="0094442B"/>
    <w:rsid w:val="00944DFB"/>
    <w:rsid w:val="00947BE9"/>
    <w:rsid w:val="00954447"/>
    <w:rsid w:val="00957613"/>
    <w:rsid w:val="00960858"/>
    <w:rsid w:val="0097420B"/>
    <w:rsid w:val="009764DA"/>
    <w:rsid w:val="00976FA0"/>
    <w:rsid w:val="00983169"/>
    <w:rsid w:val="00987A27"/>
    <w:rsid w:val="00994D86"/>
    <w:rsid w:val="009A2980"/>
    <w:rsid w:val="009C3011"/>
    <w:rsid w:val="009C3F09"/>
    <w:rsid w:val="009D3A60"/>
    <w:rsid w:val="009D4256"/>
    <w:rsid w:val="009E6C85"/>
    <w:rsid w:val="009F50BC"/>
    <w:rsid w:val="009F6A3A"/>
    <w:rsid w:val="009F7682"/>
    <w:rsid w:val="009F7C3B"/>
    <w:rsid w:val="00A0018B"/>
    <w:rsid w:val="00A006C3"/>
    <w:rsid w:val="00A00DD8"/>
    <w:rsid w:val="00A01DAD"/>
    <w:rsid w:val="00A066DC"/>
    <w:rsid w:val="00A13AA8"/>
    <w:rsid w:val="00A16E2E"/>
    <w:rsid w:val="00A2207D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2120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0957"/>
    <w:rsid w:val="00AF115F"/>
    <w:rsid w:val="00AF2495"/>
    <w:rsid w:val="00AF7668"/>
    <w:rsid w:val="00B00770"/>
    <w:rsid w:val="00B03653"/>
    <w:rsid w:val="00B12CF8"/>
    <w:rsid w:val="00B1428C"/>
    <w:rsid w:val="00B25746"/>
    <w:rsid w:val="00B3049F"/>
    <w:rsid w:val="00B35B82"/>
    <w:rsid w:val="00B37368"/>
    <w:rsid w:val="00B407BF"/>
    <w:rsid w:val="00B43D04"/>
    <w:rsid w:val="00B502B2"/>
    <w:rsid w:val="00B55D3C"/>
    <w:rsid w:val="00B60B02"/>
    <w:rsid w:val="00B62775"/>
    <w:rsid w:val="00B64D91"/>
    <w:rsid w:val="00B70C05"/>
    <w:rsid w:val="00B7460B"/>
    <w:rsid w:val="00B74D20"/>
    <w:rsid w:val="00B74E70"/>
    <w:rsid w:val="00B838C9"/>
    <w:rsid w:val="00B844A9"/>
    <w:rsid w:val="00B872BA"/>
    <w:rsid w:val="00B935FD"/>
    <w:rsid w:val="00B96D68"/>
    <w:rsid w:val="00B97AE5"/>
    <w:rsid w:val="00B97BAA"/>
    <w:rsid w:val="00BA48CF"/>
    <w:rsid w:val="00BC06B8"/>
    <w:rsid w:val="00BC1413"/>
    <w:rsid w:val="00BC1E3C"/>
    <w:rsid w:val="00BC3A45"/>
    <w:rsid w:val="00BD0285"/>
    <w:rsid w:val="00BD36FB"/>
    <w:rsid w:val="00BD6209"/>
    <w:rsid w:val="00BD7B86"/>
    <w:rsid w:val="00BD7D11"/>
    <w:rsid w:val="00BE75CA"/>
    <w:rsid w:val="00BF6092"/>
    <w:rsid w:val="00C0006E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668F3"/>
    <w:rsid w:val="00C70BDB"/>
    <w:rsid w:val="00C72259"/>
    <w:rsid w:val="00C7333C"/>
    <w:rsid w:val="00C77339"/>
    <w:rsid w:val="00C81A46"/>
    <w:rsid w:val="00C8698C"/>
    <w:rsid w:val="00C87F66"/>
    <w:rsid w:val="00C975EE"/>
    <w:rsid w:val="00CA4C68"/>
    <w:rsid w:val="00CB71E6"/>
    <w:rsid w:val="00CC0EEF"/>
    <w:rsid w:val="00CC53A8"/>
    <w:rsid w:val="00CD31A6"/>
    <w:rsid w:val="00CE0D9A"/>
    <w:rsid w:val="00CE65B1"/>
    <w:rsid w:val="00CF629E"/>
    <w:rsid w:val="00CF71E3"/>
    <w:rsid w:val="00CF77DF"/>
    <w:rsid w:val="00D01A4B"/>
    <w:rsid w:val="00D054A3"/>
    <w:rsid w:val="00D07EC6"/>
    <w:rsid w:val="00D1635B"/>
    <w:rsid w:val="00D33E32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50B"/>
    <w:rsid w:val="00D83CFC"/>
    <w:rsid w:val="00D867A7"/>
    <w:rsid w:val="00D928D7"/>
    <w:rsid w:val="00D93582"/>
    <w:rsid w:val="00D96651"/>
    <w:rsid w:val="00D97853"/>
    <w:rsid w:val="00DA4E9C"/>
    <w:rsid w:val="00DA755A"/>
    <w:rsid w:val="00DB4257"/>
    <w:rsid w:val="00DB434C"/>
    <w:rsid w:val="00DB5327"/>
    <w:rsid w:val="00DB6AB2"/>
    <w:rsid w:val="00DC2A7A"/>
    <w:rsid w:val="00DD03BC"/>
    <w:rsid w:val="00DD15BC"/>
    <w:rsid w:val="00DE0CAB"/>
    <w:rsid w:val="00DF0115"/>
    <w:rsid w:val="00DF0ADF"/>
    <w:rsid w:val="00DF1492"/>
    <w:rsid w:val="00DF1548"/>
    <w:rsid w:val="00DF15EB"/>
    <w:rsid w:val="00E015D7"/>
    <w:rsid w:val="00E047DE"/>
    <w:rsid w:val="00E060CA"/>
    <w:rsid w:val="00E13A8E"/>
    <w:rsid w:val="00E17625"/>
    <w:rsid w:val="00E207AF"/>
    <w:rsid w:val="00E22E24"/>
    <w:rsid w:val="00E252E1"/>
    <w:rsid w:val="00E254FA"/>
    <w:rsid w:val="00E265E1"/>
    <w:rsid w:val="00E32CFC"/>
    <w:rsid w:val="00E41182"/>
    <w:rsid w:val="00E43453"/>
    <w:rsid w:val="00E45D50"/>
    <w:rsid w:val="00E46F02"/>
    <w:rsid w:val="00E51A44"/>
    <w:rsid w:val="00E61631"/>
    <w:rsid w:val="00E71856"/>
    <w:rsid w:val="00E7284F"/>
    <w:rsid w:val="00E72F41"/>
    <w:rsid w:val="00E74457"/>
    <w:rsid w:val="00E83A32"/>
    <w:rsid w:val="00E86215"/>
    <w:rsid w:val="00E921DE"/>
    <w:rsid w:val="00E95A20"/>
    <w:rsid w:val="00E95C48"/>
    <w:rsid w:val="00EA44F2"/>
    <w:rsid w:val="00EB1851"/>
    <w:rsid w:val="00EB39B5"/>
    <w:rsid w:val="00EC5C86"/>
    <w:rsid w:val="00ED719F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C5E"/>
    <w:rsid w:val="00F36B70"/>
    <w:rsid w:val="00F36D51"/>
    <w:rsid w:val="00F377B7"/>
    <w:rsid w:val="00F41860"/>
    <w:rsid w:val="00F43257"/>
    <w:rsid w:val="00F43297"/>
    <w:rsid w:val="00F447C4"/>
    <w:rsid w:val="00F62108"/>
    <w:rsid w:val="00F6573A"/>
    <w:rsid w:val="00F66273"/>
    <w:rsid w:val="00F67580"/>
    <w:rsid w:val="00F7322A"/>
    <w:rsid w:val="00F806EB"/>
    <w:rsid w:val="00F86E82"/>
    <w:rsid w:val="00F90299"/>
    <w:rsid w:val="00F92569"/>
    <w:rsid w:val="00F93E76"/>
    <w:rsid w:val="00F97BDD"/>
    <w:rsid w:val="00FA0EF5"/>
    <w:rsid w:val="00FC02D6"/>
    <w:rsid w:val="00FC0AFE"/>
    <w:rsid w:val="00FC39EA"/>
    <w:rsid w:val="00FE00FD"/>
    <w:rsid w:val="00FE0D43"/>
    <w:rsid w:val="00FE1C94"/>
    <w:rsid w:val="00FE40C3"/>
    <w:rsid w:val="00FE547D"/>
    <w:rsid w:val="00FF45BF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489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4746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390</Words>
  <Characters>2307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2016-01-02T20:19:00Z</dcterms:created>
  <dcterms:modified xsi:type="dcterms:W3CDTF">2016-01-02T20:19:00Z</dcterms:modified>
</cp:coreProperties>
</file>